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Лаванда не могла отказать. Рон, по мнению волшебного мира, был "героем". Участник битвы за Министерство, он, по его собственным словам, был в гуще событий. Орден Мерлина второй степени, работа в Министерстве, приносящая немалые деньги, позволявшая содержать любовницу... Лаванда знала настоящего Рона Уизли. Она знала его дольше, чем кто-либо другой, или так ей казалось. Рон был ее первым парнем, еще в Хогвартсе. Она видела его тогда, зачатки того человека, которым он стал. Сейчас Рон был жесток, скуп, а его достоинства, казалось, уменьшились до размеров его жадности. Но это была возможность выжить, и Лаванда отчаянно нуждалась в ней. Теперь же у нее появилась другая. Ведьма в плаще, Лаванда Браун, приближалась к зданию, над которым красовалась вывеска "Прыжок Оленя". Новейшее и единственное казино, бар, ночной клуб в мире волшебников – здесь было всё. В мире, погружающемся в пучину мрака, это место пользовалось бешеной популярностью. Ходили слухи, что здесь творились ужасные вещи... говорили, что здесь можно было купить и продать всё: наркотики, людей, темные предметы... Лаванда облизнула губы и подошла к внушительному мужчине у входа. — Здравствуйте... Лаванда Браун, я на собеседование, — проговорила она. Лицо вышибалы было скрыто капюшоном, но после недолгого молчания она кивнула, и Лаванду быстро провели внутрь. Едва она переступила порог, как ее схватили за руку и потащили прочь из главного зала по боковой дорожке. — Идем, идем! Ты как раз вовремя, чтобы встретиться с Оленем! Очень хорошо, очень хорошо! — торопил ее маленький, но явно властный мужчина. Лаванда пригнулась и последовала за ним по извилистым коридорам. Она ничего не ожидала. Ну, не совсем. Она имела представление о том, как устроен рынок, и предполагала, что ее сделают служанкой "Прыжка Оленя". Ей придется разносить напитки, а ее тело станет товаром, если понравится покупателям. Это было не то, чего она хотела, но обещанная плата была достаточно велика, чтобы разжечь аппетит. Нервно облизнув губы, Лаванда резко остановилась, когда мужчина отошел в сторону и жестом указал на дверь. — Сюда, сюда! Вы сейчас увидите Оленя! Будьте почтительны! — бросил он, оставив ее одну перед дверью. Лаванда не собиралась создавать проблем. Она слышала о системах безопасности, превосходящих даже Гринготтс. В этот магический ночной клуб невозможно было проникнуть без разрешения. Это было верхом безрассудства. Она ухватилась за ручку и вошла в кабинет Оленя. То, что она увидела, захватывало дух. Стены комнаты были украшены произведениями искусства, мебель и ковры были высочайшего качества. Но самым удивительным был сам Олень, сидящий за столом. Он поднял голову, когда она вошла, но его лицо скрывала маска. Маска была замысловатой, с двумя большими рогами, напоминающими оленя. Но человек, скрывающийся за маской... это была настоящая загадка. Когда он поднялся, Лаванда моргнула. Вокруг него создавалась иллюзия, он как будто менялся и исчезал. Его форма, телосложение, черты лица – всё постоянно менялось. Иногда он был темноволосым, иногда светловолосым. То казался выше, то был того же роста. Даже цвет его кожи менялся от неестественно черного до неестественно белого, перебирая все оттенки, которые Лаванда когда-либо видела. — Лаванда Браун... проходите, садитесь. Расскажи мне о себе и о том, почему я должен нанять вас, почему я должен работать с такой ведьмой, как вы, — произнес Олень. Лаванда покраснела от смущения и стыда, но всё же сделала шаг вперед. Олень отошел от стола и направился к дивану и креслу рядом с ним. Он откинулся в кресле, а Лаванда села на край дивана. И тогда она заговорила... и рассказала ему всё. Изначально она не собиралась этого делать, но она не могла себя контролировать, её словно заставляли говорить. Всё выплеснулось наружу, и в какой-то момент Лаванда заплакала. Она не могла сказать, от жалости к себе или от отвращения. Всё это время Олень слушал ее в полной тишине, не произнося ни слова, не отводя взгляда. Лаванда чувствовала, как тонет, глядя на него и говоря, словно она может потеряться в маске, которую он носит, и никогда не вернуться. Она говорила, раскрывая все свои секреты.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http://erolate.org/book/1080/123627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