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Думаю, мы нашли кого-то более тщеславного, чем Монтегю, — прошептала Клэр, едва сдерживая улыбку.— Байярд должен был его вырубить, — заявила Флер, ее голос звучал холодно, как ледяной ветер.— Он опоздал, — печально кивнул Аймерик, его глаза были полны беспокойства. — Где же все-таки Баярд? Он сел есть, а потом исчез.— Он уехал с Мариэттой, — фыркнула Флер, яд в ее словах был явным. Аймерик удивленно моргнул, заметив явную горечь в ее тоне. Клэр же лишь улыбнулась, ее глаза блестели странным, непонятным светом.— И эта… Мариэтта… чем-то тебя обидела? — неуверенно спросил Чистокровный, его голос дрожал.— Да, она, — ответила за нее Клэр, ее улыбка стала еще шире, — забрала Баярда.— Но какое это имеет отношение к делу? — Лицо Аймерика исказила растерянность.Клэр уже собиралась ответить, но ее прервала Флер. — Ничего страшного, Аймерик. Не слушай сплетни Клэр, — сдерживая гнев, проговорила Четвертьвиола. Телохранитель поспешно попрощался с ней, после чего хогвартская ведьма схватила его за руку и вывела из Большого зала. Ревность вернулась, сильнее, чем прежде, и это беспокоило Флер. Байярд был аномалией. Она не могла понять, что происходит в ее жизни. Он был обаятельным, умным и красивым, и Флер не сомневалась, что он станет прекрасным мужем. Но он также был телохранителем – мальчиком, которого ее отец нанял для ее защиты. Их отношения были и могли быть только сугубо профессиональными. Любую симпатию, которую он проявлял к ней, Флер объясняла лишь тем, что ему за это платили, и это очень раздражало Четвертьвиолу. Если он когда-нибудь ей понравится или даже полюбит, она никогда не сможет быть уверена, что его чувства к ней искренни. По крайней мере, не в качестве телохранителя. И еще его возраст. Клэр была права. Возраст не должен иметь значения, но Флер не могла не думать об обратном. Байярд был зрелым, более зрелым, чем некоторые мужчины, которых она встречала, но ему было всего четырнадцать, а она уже делала первые шаги к женственности. Женщинам не нравились мальчики. Это было неправильно, и как бы Флер ни старалась, она могла видеть в Байярде только мальчика. Мальчиком. А не мужчину. И все же. Она чувствовала, что ей чего-то не хватает. Как упущенную возможность. И это сводило ее с ума.Я смотрю в лицо тому, кого ненавижу, и все, что я могу сделать, – это улыбнуться. Мальчик улыбнулся в ответ, красивый, строгий, идеальный образ своих родителей. Наших родителей. У него лицо Джеймса, смягченное чертами Лили. Много лет назад я бы разорвал его на части своими пальцами. Теперь я разговариваю с ним как с другом.— Привет, — приветствую я его, сжимая его руку своей, — ты, должно быть, Адам Поттер.— Да, это я, — его голос не изменился. Я все еще чувствую в нем врожденное превосходство, пусть и уменьшившееся с возрастом: — Я просто хотел поздороваться с единственным иностранным студентом на нашем курсе.Я смотрю на ведьму и волшебника, стоящих рядом с ним. У ведьмы любопытное выражение лица, она прижимает к груди учебник. Волшебник – долговязый и высокий, но черты лица у него мальчишеские, а рыжие волосы почти отвратительного оттенка.— Очарована, — заставляю себя сказать я.— У тебя нет акцента! — взволнованно говорит ведьма, словно я иностранный экземпляр для изучения, — Как это может быть? У других студентов Босбатона есть акцент!— Я побывал во многих странах, — полуправда, полуложь, — Мисс...?— Грейнджер. Гермиона Грейнджер, — весело кивнула ведьма, — так вы, должно быть, перевелись в Академию?— Да, — сказал он с полуулыбкой, — вы очень наблюдательны, мисс Грейнджер.У меня такое чувство, что она хотела бы спросить еще что-то, но долговязый волшебник прервал ее.— Вчера ты выставил Малфоя психом, — усмехнулся он, — так что мы с тобой уже друзья. Кстати, я Рон Уизли.— Малфой?— Да, — Рон гримасничает, словно он чувствует какой-то дурной запах, — этот слизеринский придурок.Адам хихикает. Этот звук действовал мне на нервы.— Рон! Адам! — Гермиона зовет своих товарищей, но без особого энтузиазма. Она поворачивается ко мне: — Извини за этих двоих. Они испытывают почти фанатичную ненависть к Драко. Он ведь Слизерин. И чистокровный. И я не хочу показаться грубой, но иногда он бывает очень раздражающим.— Я вижу, — на этот раз правду, — есть некоторые волшебники, которые настаивают на старых способах, хотя время идет вперед.Все трое кивают на мои слова, прежде чем Гермиона заговорит снова.— Я уверен, что среди чистокровных волшебников во Франции нет такого фанатизма.— Есть такие, — отвечаю я, — но они занимают влиятельные посты и не выставляют свои убеждения напоказ на публике. — Малфою все сходит с рук, потому что его отец – член Совета управляющих Хогвартса. А еще он держит в кармане половину Визенгамота.— По крайней мере, факультет Авроров не пострадает, — Адам выглядит гордым, — Мой отец и дядя Сириус не будут иметь ничего общего с превосходством чистокровных.Сириус. Сириус Блэк. Еще одно воспоминание. Не такое плохое, но такое же бесполезное, как и все остальные. Пауза. Моргайте. Пауза. * * *— Он в порядке? — обеспокоенно шепчет Гермиона.— Он просто стоит и смотрит на нас, — бормочет Рон.Я покачал головой, выходя из задумчивости.— Простите, — улыбка получается естественной, но эмоции за ней совершенно ненастоящие, — иногда я теряю сознание. Это приходит и уходит.— Все в порядке, приятель, — усмехнулся Адам, но потом нахмурился: — Только берегись Снейпа. Он учитель этого класса. Он не любит, когда ты отвлекаешься во время уроков.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http://erolate.org/book/1126/130221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