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десертов и кофе, наше кафе принимает любые консультации от посетителей. Работа, романтика, жизненные тревоги... Мы также предоставляем услуги доставки... йо?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кафе, Хаяси Макото прочитал надпись на вывеске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прокомментировал: – Почерк довольно милый. Наверное, это написала супер-красавица, да?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абсолютно прав! Абсолютно, они-сан!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Нисикиги Тисато, бывшая топ-ликорис и нынешняя работница кафе, расплылась в яркой улыбке всего от одной фразы Макото.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сердце, казалось, расцвело от радости, и в глазах буквально засверкали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Тисато разглядывала нового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Макото тоже разглядывал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девушка с короткими светлыми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черты лица были определённо милыми, а всё тело излучало солнечную экстравертную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Приятно познакомиться! Я лицо этого кафе. Можешь называть меня Тисато-тян. Если что-то понадобится, просто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Тисато была ослепительной и полной юношеской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да! Сегодня маття-парфе со скидкой наполовину~ Хочешь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улыбку, у любого, наверное, поднялось бы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Тисато-сан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спасибо за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Макото нашёл место в углу и небрежно заказал чашку кофе и кусок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Иноуэ Такины не было в кафе, он предположил, что сюжет «Ликорис Рикоил», вероятно, ещё не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книгу, которую только что купил в книжном магазине, отпил глоток кофе и принялся небрежно листать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оказался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 счастью, в том магазине как раз была эта ранобэ с ужасными продажами.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«Любовный метроном» Касумигаоки Утахи.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Касумигаоку Утаху, которая сидела неподалёку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незаметно отвёл взгляд и снова опустил голову, 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лишь немного, он показал нетерпеливое выражение лица, означающее: «Это так скучно. Когда же главный герой наконец займётся сексом?»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своей прошлой жизни, когда он смотрел аниме, он знал, что главными особенностями «Любовного метронома» были «изысканная проза» и «школьная романтика», он всё же сохранял небольшую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ранобэ.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Макото, японские ранобэ были по сути эквивалентны веб-новеллам.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Грандиозные идеи, быстрый темп, дикие фантазии и полные чунибё.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текст был изысканным, это всё равно должен был быть тип школьной романтики, полной эротических сцен,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фансервиса для взрослых!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«Любовный метроном» совсем не был похож на ранобэ!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почитать ещё немного, Макото наконец вздохнул и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стратегия была очень простой и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притвориться случайным поклонником, который встретил её случайно, чтобы таким образом подойти к Касумигаоке Утахе и найти способ ухаживать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классическая схема.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мог вникнуть в её шедевр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мог читать, не нужно было притворяться поклонником.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 Макото давно перешёл стадию веры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было невозможно заставлять себя становиться тем типом человека, который нравится женщине, только чтобы добиться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причиной, почему, хотя он знал, что Юкиносита Юкино была в Старшей школе Собу, а Тогава Сакико работала в аутсорсинговой компании, он не предпринимал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Макото не был ни нежным, ни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интереса входить в глубины девичьего сердца, но он был полон интереса войти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собирался делать романтику главной темой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был тем типом, который нравился Юкиносите или Сакико.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был тем типом, который нравится большинству героинь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Макото был очень самосознателен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использованием высокосложного оружия под названием «любовь» для завоевания, он предпочитал использовать «деньги» и «власть».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видеть, как они, под давлением силы, неохотно забираются в его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дня, когда станет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моей силы всё ещё недостаточно. Я пока не могу заставить этот мир работать по моей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открыто создать огромный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заставить женщин активно или пассивно бросаться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недостатку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всё сводилось к недостатку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книга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думал об этом, рядом с ним склонилась милая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чересчур знакомая Нисикиги Тисато.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книга...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посмотрю. Название «Любовный метроном»? Ого, ого. Уже по названию звучит как сладкий школьный роман. Классно~ Посетитель-сан, тебе нравится такой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Касумигаока уже посмотрела в его сторону с другой стороны, Макото внезапно усмехнулся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очень. Трата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Касумигаока Утаха уставилась на экран своего ноутбука с очень некрасивым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она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она только что получила сообщение от своего редактора, Матиды Соноко.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том «Любовного метронома» имел плохие продажи и его собирались закрыть издательство.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могла удержаться от смеха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это общество вне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 мир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нет дела до того, насколько хороша история, которую ты написал, или насколько красива твоя проза.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признают только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продажи высоки, ты уважаемый «сэнсэй».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продаж нет, ты просто бездомная собака на обочине, которую можно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становится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Проигравший –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древних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чувствовала себя подавленной, она вдруг услышала, как молодой человек неподалёку читает её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обрадоваться случайной встрече с поклонником, одна фраза с его стороны облила её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очень. Трата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История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история о влюблённых старшеклассниках. Крайне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Макото был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это было аниме, я бы, возможно, ещё раз посмотрел, милые ли женские персонажи. Но как текст на бумаге? Меня это вообще не цепляет.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Нисикиги Тисато протянула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нравятся истории о влюблённых старшеклассниках? Тисато считает, что школьная романтика прекрасна. Чистая, сладкая и милая,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хороший конец может быть у романтики без финансовой основы?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тонким выражением лица Тисато попаданец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Любви нужны деньги как основание. Понимаешь? Как бы сладка ни была романтика без материальной поддержки, это всё равно замок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у тебя слишком реалистичный взгляд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лицо кафе, какие парни обычно нравятся девушкам твоего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Тисато задумалась на мгновение, затем сказала: – Наверное, кто-то красивый, нежный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богатый?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мы бы не думали в этом направлении!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оценка: ты никогда не была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Макото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Оставим это, давай поговорим об этой книге. Её точка продажи – изысканный текст, но ранобэ не нуждаются в такой прозе. Скольким отаку вообще не всё равно на прозу?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автор по имени Касуми Утако должен был податься в традиционную литературу, а не в издательство ранобэ.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Оригинальное ранобэ Saekano было почти полностью диалогами от начала до конца, как будто группа людей разыгрывала быструю комедию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была нужда в литературной прозе?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я предполагаю, что этот автор, Касуми Утако, вероятно, манерная женщина с трудным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Макото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 всего, она тоже никогда не была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можешь сказать, что она никогда не была влюблена?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тот, кто никогда не встречался, может написать что-то настолько приторно-сладкое.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http://erolate.org/book/1131/131200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