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Раскрашивание (16)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студсовета, я вернулся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наполнявший коридоры, полностью исчез. Шло время занятий, но возвращаться в класс не хотелось, поэтому я шёл один по пустому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шаги звучали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церкви была закрыта. Я тихо открыл её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сидела на первой длинной скамье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ко мне спиной, она смотрела на статую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плечи были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должна была услышать, как я вошёл, она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медленно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Левина тебя позвала, так что извиняться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откусила кусок яблока, которое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отчётливо разнёсся в тихой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повертела в руке надкусанное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держаться от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сказал, Эстель бросила яблоко на скамью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Яблоко, покатившись, опасно замерло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зрачки смотрели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схватила меня за плечи и толкнула на длинную скамью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ударилась о холодное и твёрдое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в полулежачем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взобралась на меня и прижала мои плечи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упали мне на щёку, щекоча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яблок и её собственный запах смешались и коснулись моего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держаться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её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с Эстель не казалось мне таким уж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мой ответ, на её лице снова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наклонилась и легко коснулась моих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нежный, короткий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остался сладкий привкус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оставляй меня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погладил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ты можешь внезапно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самой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слова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была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поступок, но она была серьёзна.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поднял мизинец и сцепил его 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как-то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наконец, с облегчением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видеть в тебе кого-то другого. Вижу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руки, которыми обнимала меня, и естественно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мы пойдём кое-куда,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Эстель поднялась в свою комнату, переоделась в чёрную жреческую робу и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быстро поужинали на церковной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Чёрствый хлеб, сыр и виноградное вино из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Скромная еда, но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мы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шли по тёмным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местами освещали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тени то вытягивались, то укорачивались.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иногда напевала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Странную, незнакомую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ребёнок, идущий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пришли в богатый жилой район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заборы и ухоженные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дома были погружены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издалека доносился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остановились перед одним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чугунные ворота преграждали нам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медной табличке было выгравировано имя «Клеман».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легко коснулась ручки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надавила, послышался слабый звук гнущегося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беззвучно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ждали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большим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доносился шум воды из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встали перед входной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последний раз.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Эстель и снова совершенно естественно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было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в камине ещё 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угольки тихо дышали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 гостиной, укрывшись одеялом, спал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семи или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мирно спал, ровно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кухни послышался слабый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мывшая посуду, увидев нас,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Тарелка, которую она держала,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дремавший в кресле у дивана, вздрогнув,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лежавшая у него на коленях,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изрезано глубокими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нас, он сделал выражение, в котором смешались растерянность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ярко сияла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гуляли ночью. Можно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заблудившейся паломницы.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некоторое время тупо смотрел на нас, а потом, узнав лицо Эстель, пришёл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отхлынула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святая? Как вы в таком убогом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из-за травмы, ослабевшее тело не слушалось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пошатнувшись, снова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вместо ответа медленно подошла к спящему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 были тихими,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перед диваном и заглянула в лицо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нежно коснулись его мягкой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во сне повернулся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милый. Говорят, плодитесь и размножайтесь, и правда, если родится такой сын, то, может, и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рука медленно потянулась к шее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стоя сзади со скрещёнными руками и прислонившись к стене,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он 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Эстель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 от ребёнка и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покорно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кивнула в сторону женщины, побледневшей и дрожащей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ребёнка и иди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бы ты ни услышала, ни в коем случае не выходи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засомневалась, а потом поспешно схватила ребёнка на руки и исчезла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 по лестнице были торопливыми.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мы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и дрожащими руками достал из шкафчика бутылку вина и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краёв налил в бокал красного вина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потекло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Архиепископа и священника Периона убили… это были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полон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спокойно готовился принять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Убили. Не очень хорошее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Господь… отправит меня в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медленно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Чья же это сила, как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вместе с ужасом, было и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схватила его за грудки и ударила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голова мужчины дёрнулась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раздались звуки ломающихся костей и рвущейся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почти при смерти, из руки Эстель полился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ударила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«Будьте щедрыми», — это ведь вы так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Эстель спокойным, ровным и безэмоциональным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руку, пытаясь что-то сказать, но из его разбитых губ текла лишь кровавая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и тогда быть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думаете, что я чувствовала каждый раз, когда слушала ваши занудные проповеди?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человека, которому было наплевать на умирающего простолюдина,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теперь, сжав кулаки, начала наносить удары, как молотом. Мужчину избивали до тех пор, пока он не перестал быть похожим на человека. Его тело было изуродовано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блестели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Сигарету? А, да. Только и мне подкури.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кармана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Вставил одну сигарету в рот Эстель, а другую —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воздух был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затянулся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растворился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посмотрел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входная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пахнуло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зачем она вообще надевала чёрную жреческую робу, — всё её тело было забрызгано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неё было какое-то недовольное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это нужно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подошла ко мне и выхватила сигарету, которую я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глубоко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выдыхая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