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новенький — вылитый айдол, правда? — Чису, соседка по парте, ткнула Урим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реагировала не только Чису. Взгляды всех одноклассников были прикованы к Мугану. Некоторые разглядывали его в открытую, восхищаясь, другие косились украдкой. Урим выпятила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Слушай, не слишком ли задрала нос? — нахмурилась Чису и покосилась на Урим с незлой укоризной. — Так ты никогда ни с кем не будешь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сидевшая впереди Чжуён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Ты посмотри на лицо Им Урим. Ну какое оно — для того, чтобы не встречаться? Просто она закрылась из-за учёбы, а вообще парней, которые ей признавались и получали от ворот поворот, — целая машина. Как только она поступит в университет, за ней выстроится очередь из сотен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она знает, что красивая, потому и задирает нос? — Чису и Чжуён смотрели на Урим и 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нужна вечно избитая рожа?.. — невольно вырвалось у Урим с самоиронией.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Чису и Чжуён, только что полных веселья, появилась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когда поступишь в универ — сбежишь из дома. Тогда и бить никто не будет. Правда? — Чису натянула неловкую улыбку и нарочно заговорила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Урим хотела сказать, что, возможно, она вообще не сможет подать документы в университет, но вместо этого просто кивнула в ответ. Даже если она хорошо сдаст экзамены, внести вступительный взнос было нечем. К тому же она не могла оставить мать и Уджина в этом аду и улететь одна. Урим знала: в конце концов она не станет бабочкой, а скорее вырвет себе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было бы здорово, если бы мы поступили в один университет. Мне Урим по успеваемости не догнать. Эй, Чису. Ты моя надежда. Хотя бы мы с тобой поступим вместе, — Чжуён схватила Чису за плечо и медленно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слушай. Я буду поступать с Урим в один вуз. Если начать стараться прямо сейчас,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Излишние надежды страшнее самой Чхольмэ*.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*Чхольмэ — персонаж корейского фольклора, призрак умершей в девичестве девушки, который, по поверьям, приходит к тем, кто слишком сильно чего-то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опять ты с бабушкиными словечками. Поступай на археолога в университете, тебе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Урим слушала шутки подруг и слабо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— время, когда многие загадывают желания. Время, когда ветер начинает согреваться, цветы поднимают головы, а дети достают новые школьные принадлежности и ставят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молнию старого пенала, который она ни разу не меняла за все годы в старшей школе, Урим подавляла поднимающееся отчаяние. Она верила, что когда-нибудь и для неё наступит тот самый полный надежд март.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верила, что через десять лет, когда она станет взрослой...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март не наступил и через десять лет. Недолго поразмыслив о том, давно ставшим далёким, сезоне, Урим медленно покачала головой. Ну и что, подумаешь, какая-то первая любовь. Всего-то чуть больше года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мысли, Урим легко ступила вперёд. Когда она подняла взгляд, прикованный до этого к чемодану, её внимание привлекли цветы, уже успевшие появиться на одном из краёв двора. Аккуратно подстриженное дерево мэйхуа*. Повернув голову чуть сильнее, она увидела весь двор, огороженный забором, и панораму вокруг. Когда мэйхуа отцветут, наверное, зацветут и вишни, посаженные вдоль забора. В ту пору, когда она впервые встретила Мугана, как раз цвела мэйхуа. А в ту пору, когда она потеряла Мугана, кружились лепестки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*Мэйхуа (Prunus mume) — китайская слива, цветущая ранней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верилось, что с тех пор прошло уже восемь лет. От знакомства до любви — всего чуть больше двух лет, но это нельзя было назвать «всего лишь» тем, что было между ними. Разве можно сказать «всего лишь» о воспоминаниях, которые она хранила целых восемь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по дороге в этот горный домик в Канвондо она вспоминала тот дом в горах Мугпхё, своё убежище... У домов, расположенных в горах, обычно похожие виды, но почему-то именно та уединённая тропа особенно часто вспоминалась ей сегодня. Хотя то место было руинами, для Урим тех лет оно было теплее и лучше, чем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жила с отцом, ей казалось, что она по колено в грязи по нескольку раз на дню. И каждый раз те руины были её единственным убежищем. Место, где можно отдохнуть, позволяет дышать. А в том месте, где можно было дышать, был он. Первая любовь, от одного имени которой разливалось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Шеф-повар,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бодрого голоса она подняла голову и поняла, что уже дошла до флигеля. Мужчина по имени Пак Чжувон, которого она видела ранее, приветствовал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все остальные уже прибыли. Договорились, что с автором поздороваемся перед ужином, а пока все собрались во флигеле, чтобы распределить комнаты. Вы уже виделись с автором, шеф-повар?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Урим кивнула и взглянула поверх плеча Чжувона. Пять или шесть человек смотрели на неё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будем жить здесь в ближайшие сто дней. Думаю, стоит познакомиться друг с другом,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Чжувон сложил руки вместе и бодрым тоном оглядел собравшихся. В отличие от него, излучавшего энергию, люди вокруг выглядели в основном смущёнными и скованными. Лишь женщина средних лет с запоздалой, но яркой улыбкой поддержала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ещё раз представлюсь: меня зовут Пак Чжувон, я работаю в издательстве и являюсь секретарём автора Мугана. Если вам что-то понадобится из вещей или возникнут вопросы, обращайтесь ко мне или к нашей экономке, госпоже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Чжувон, словно передавая эстафету, посмотрел на госпожу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Сон Чипса, управляющая поместьем. Зовите меня просто экономка Сон. Как и сказал господин Чжувон, если у вас будут вопросы, обращайтесь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Сон было круглое, доброе лицо, и её характер, казалось, был таким же мягким. Урим смотрела на эту женщину средних лет, вызывающую какое-то чувство спокойствия, и её взгляд естественно перешёл на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Сунним. Я работаю в главном доме, приехала сюда на время по просьбе госпожи. Я, как бы это сказать, я знакома с нашим молодым господином Муганом с самого детства. И господина Чжувона мы тоже часто видим, так что не так уж мы и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того, что она знала Мугана с детства, взгляд Урим мгновенно приковался к Сунним. С каких пор и до каких пор она его знает? Если так, то может ли она знать о ней? Урим внимательно вгляделась в выражение лица Сунним, когда та смотрела на неё. Но в её тёплой улыбке не было ни следа того, что она что-то знает об Урим.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 ещё. У меня дома бездельничает дочка, которой нечем заняться, так что я взяла её как бы в придачу, ну, один плюс один, понимаете? Давай,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Сунним хлопнула по плечу дочь, которая стояла рядом и стеснялась. Не выдержав материнской силы, женщина лет двадцати с небольшим немного вышла вперёд. Она с явным недовольством покосилась на мать и нехотя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Меня зовут Чхве Ынджэ. Мама так пилила меня, что пришлось пойти хоть на какую-то подработку, вот я и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слушавшие их представление, тихо засмеялись. Урим тоже наконец расслабилась, улыбнулась, переводя взгляд с одной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Меня зовут Квон Джэчхоль, я из службы охраны. Буду рад сотрудничеству в ближайшие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с мужественной внешностью, высокий, мощного телосложения. Когда он закончил представляться, несколько человек невольно захлопали в ладоши, а затем, смутившись, быстро опустили руки. Настолько внушительным был этот мужчина. Вслед за ним заговорил другой мужчина, одетый в такой же чёрный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Меня зовут Ким Гёнхо. Под стать моему имени я стал охранником. Ха-ха. Буду рад работать с вами в течение ста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телосложению он был не меньше Джэчхоля, но выражение лица Ким Гёнхо было простым и добрым, как у картошки из Канвондо. Урим подумала, что он выглядит даже младше Уджина, и слабо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 правда зовут Гёнхо? — спросила Сунним.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так назвал отец, — энергично закивал Гёнхо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Гёнхо — значит охрана. Прямо-таки судьба. Но ты выглядишь моложе нашей Ынджэ, прямо как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моя первая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ты. Не зря ты выглядишь таким юным. Начинать первую работу в таком месте, в горах... как же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уютно и хорошо.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Поживёшь — три месяца быстро пролетят. И последним у нас будет шеф-повар, и на этом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Сунним посмотрела в сторону Урим и мягко улыбнулась. Урим слегка поклонилась, затем выпрямилась и медленно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познакомиться. Меня зовут Им Урим, я шеф-повар из отеля «Форест».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так вы шеф-повар из отеля. Подумать только, мне доведётся попробовать еду, приготовленную отельным шефом. Ха-ха. В любом случае, вы — самый важный человек среди нас. В конце концов, мы все здесь, чтобы жить и есть,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бодрых слов Сунним все присутствующие согласно закивали. Урим ответила на это тёплой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готовить вкусную еду. Если захотите чего-то особенного, смело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 Правда? — Гёнхо обрадовался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комплекцию, он сложил руки вместе, глаза его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Здесь нет строго установленного меню. Если сам автор разрешит, я могу приготовить всё, что вы пожелаете...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разрешить? — неожиданно раздался голос, и Урим вздрогнула, резко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http://erolate.org/book/168/139746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