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Питера исказилось на мгновение, словно он пожалел о сказанном. Затем он неуверенно пожал плечами. — Да, Джеймс в школьные годы был… скажем так, несколько резок в обращении с теми, кто ему не нравился. — Питер пристально посмотрел на Гарри. — Спросите профессора Снейпа. Он, возможно, расскажет вам лучше, чем кто-либо другой.Так вот почему Снейп питал к Гарри такую неприязнь? Последствия детской драмы, разыгравшейся десятилетия назад? Если это так, то глава его Дома был более мелочным, чем Гарри думал. — Значит, он был хулиганом?Питер поморщился. — Не знаю, сказал бы я так, — поспешил он ответить. — Джеймс был незрелым, полагаю. — Питер улыбнулся. — Да и сейчас иногда. Думаю, у каждого из нас бывают такие моменты. — Он издал легкий смешок, и Гарри ответил ему такой же легкой улыбкой. В Петтигрю было что-то… Гарри не мог определить, что именно, но этот человек его нервировал. Правда, Гарри вообще не доверял взрослым, так что это тоже могло сыграть свою роль.Гарри и Питер спустились в тот же подвал, где Гарри уже побывал. Петтигрю ухмыльнулся. — Есть предположения? Или ты уже отправился на разведку?Гарри покачал головой. — Возможно, если бы у меня был способ не попасться. — Он на мгновение задумался, прежде чем высказать смутное предположение. — Может быть, где-то в центре Хогсмида? Я недостаточно хорошо знаю это место, чтобы сделать точную догадку.Питер усмехнулся еще шире. — Что ж, Гарри, позволь мне поприветствовать тебя в "Ханидуксе"! Это поистине одно из самых волшебных мест, которые только может предложить наш мир!"Ханидукс", как оказалось, был огромным магазином сладостей. Гарри не знал, что он думает о сладостях, поскольку по пальцам одной руки можно было пересчитать количество раз, когда он их ел. Петтигрю, похоже, уловил это, по крайней мере частично, так как купил Гарри несколько довольно загадочных пакетов с конфетами и шоколадом всех сортов. — Считайте, что это очень поздний подарок на день рождения, — сказал он Гарри, когда тот из вежливости сказал, что этот жест не нужен. Мужчина поморщился от собственного заявления. — В конце концов, я пропустил их уже десять с лишком.По крайней мере, на первый взгляд, предположение Гарри о том, что они находятся в центре Хогсмида, оказалось верным, как только они вышли из магазина. Они стояли на главной дороге маленькой деревушки, и, судя по всему, находились где-то недалеко от её центра. Гарри без труда разглядел громадные очертания замка, хотя с такого расстояния его детали, за исключением очевидных башен и тому подобного, были скрыты от него. — Довольно причудливое местечко, не так ли? — спросил Петтигрю, обводя жестом улицу и окрестности. — Похоже, здесь очень мило. — Сюда. — Питер повел его вверх по улице, приближаясь к маячащей вдали тени замка Хогвартс.Они прошли не так уж много. Через несколько минут Питер указал на заведение, которое показалось ему более крупным и оживленным, чем остальные. Это была "Три метлы". Когда они вошли, их быстро встретила довольно привлекательная на вид подавальщица. — Здравствуйте, мистер Петтигрю! — поприветствовала она Питера с улыбкой. — Добрый вечер, Розмерта, — приятно ответил Петтигрю. — Боюсь, я не задержусь надолго. Я здесь только для того, чтобы сопроводить этого молодого человека на встречу с лордом Поттером наверху. Вы, конечно, понимаете?Не дожидаясь ответа, Петтигрю прошел мимо Розмерты и повел Гарри за бар и через дубовую дверь, которая вела к лестнице. Когда они поднялись по лестнице, на площадке оказалось несколько дверей, но самой большой и богато украшенной была та, в которую Гарри был совершенно уверен, что ему нужно войти. — Ты идешь? — спросил он Питера, надеясь на отрицательный ответ. Питер улыбнулся с некоторым сожалением. — Боюсь, что нет, Спорт. — Глаз Гарри дернулся, и он едва сумел подавить дрожь при этом прозвище. Петтигрю, казалось, не заметил, а если и заметил, то ему было все равно. — У меня есть другие дела, которые нужно решить, пока я здесь. Если тебе неудобно возвращаться в школу через проход, просто поднимись в карету вместе с остальными. — Он подмигнул Гарри. — Вдвоем мы вряд ли справимся. — Он послал Гарри последнюю ободряющую улыбку, а затем, склонив голову перед наследником Поттеров, вышел, оставив Гарри стоять перед дверью в одиночестве.Гарри закрыл глаза и сделал несколько долгих, глубоких, успокаивающих вдохов, пытаясь удержать бурю эмоций под контролем. Убедившись, что не взорвётся при первом же виде отца, Гарри медленно постучал в дверь, которая через секунду открылась сама собой.Зал для совещаний был гораздо приятнее, чем привык Гарри. Полы были застелены простым, но стильным ковром, а большое окно выходило на многолюдную улицу внизу. Однако главной особенностью комнаты был большой дубовый стол, занимавший большую часть ее центра. Стол был длинным и явно предназначался для встреч больших прецессий, если это было необходимо. Но внимание Гарри привлекла не сама комната, а человек, занимавший место во главе стола. Хагрид сказал ему, когда они впервые встретились, что он очень похож на его отца. Гарри ясно видел, что различия в их внешности столь же очевидны, как и сходство, но все же понимал, откуда Хагрид сделал такой вывод, даже если Шарлус и был настоящим двойником его отца. Как и в случае со своим близнецом, Гарри имел много общего с Джеймсом Поттером в плане черт лица. Их челюсти были очень похожи, как и скулы. Общая форма лица тоже. Черты лица Джеймса были резкими и четко очерченными, и хотя Гарри, безусловно, имел некоторые из этих элементов, его черты были более мягкими, более аристократичными. Он решил, что мягкие черты, скорее всего, достались ему от матери, хотя не совсем понимал, откуда взялся аристократизм. Если уж на то пошло, он бы заподозрил в этом отца, но в его отце не было ничего похожего. Их волосы, скорее всего, были бы зеркальным отражением друг друга, если бы Гарри не приручил их много лет назад. Оттенок был абсолютно одинаковым, как и длина. Но на этом сходство заканчивалось. Если у Гарри волосы были чистыми, уложенными на пробор и идеальными, то у Джеймса они были хаотичными и беспорядочными, но при этом в меру стильными. Самым большим отличием были их глаза. Джеймс носил элегантные очки, похожие на те, что носил его младший сын, и его глаза, в отличие от глаз сына, были глубокого, теплого лесного цвета, а не шокирующего, насыщенного изумрудного.Некоторое время стояла тишина. Джеймс, с неловкостью выдавая легендарную гриффиндорскую смелость, замямлил: — Гарри?Гарри едва удержался от того, чтобы закатить глаза. «Как отец, так и сын», — подумал он, вспоминая, как Шарлус приветствовал его почти теми же словами. — Отец, — нейтрально ответил он, скрывая истинные чувства. — Чарлус... ну... он сказал, что ты выглядишь немного иначе, чем он ожидал. Гарри все же закатил глаза.— Да и генетически маме было от кого отталкиваться. — Наверное, да, — согласился Джеймс, грустно улыбаясь. — Чудо, что кто-то из вас взял от Лили столько же, сколько от меня. Мерлин знает, что она лучший родитель, с которого можно брать пример… Гарри, по его мнению, Джеймс выразился мягко. — Ну, — осторожно начал Гарри, понимая, что лед рано или поздно придется сломать, — я действительно вырос в ее семье. Он старался сохранить холодность в голосе, но, по его мнению, не очень успешно. Джеймс вздрогнул.— Гарри… я… Лили… она была совсем не похожа на тех маглов. Он закрыл глаза и просидел так несколько секунд. Гарри не отводил от него взгляда.— То, что ты оказался с ними… нет ничего, о чем бы я жалел больше. Если бы я знал, если бы я понял…— Неужели ты не представлял, какие люди сестра и зять твоей жены?Джеймс вздохнул.— Я знал, какой была Петуния в детстве. Я понятия не имел, какой она была во взрослом возрасте. Он встретился взглядом с Гарри, и в его глазах, помимо боли, мелькнула удивленная напряженность.— Если бы я знал, какими они были… что бы они тебе рассказали…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