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предложила Малфою занять стул напротив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повышают? — с недоумением спросил он, едва усевшись.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Поттер сегодня утром даже сесть мне не дал, сразу бросился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вообще-то. По крайней мере, мне об этом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Потом у него спрошу. Так о чём ты хотела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неё глаза, и Гермиона почувствовала, как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всегда были такого оттенка серого? Сейчас, когда он смотрел на неё так пристально, они казались почти серебряными.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Эм... Рон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Малфоя снова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Хотя, полагаю, сова с моим приглашением заблудилась по дороге, — саркастически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Гарри с Джинни думают, что ты, возможно, захочешь пойти со мной в качестве моего спутника, — продолжила Гермиона, проигнорировав его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план, и сейчас главное — выложить всё, пока не иссякла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Малфоя расширились, но выражение недоумения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бы им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я, возможно, сказала им, что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издал какой-то странный сдавленный звук, подавившись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им что?! — переспросил он, продолжая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запаниковала, ясно? В письме Рон намекнул, что мне стоит кого-нибудь взять с собой, а потом Гарри с Джинни устроили мне целую воспитательную беседу, потому что решили, будто я несчастная и одинокая. Вот я и запаниковала. Сказала, что кое с кем встречаюсь, — затараторила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кое с кем? Ты хотела сказать, что встречаешься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Малфой. Эту часть мы уже обсудили. Я сказала, что встречаюсь с тобой. Постарайся не отставать, — начала раздражаться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брови Малфоя теперь навсегда останутся нахмуренными. Он выглядел так, словно на него только что наложили чары Конфундус.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только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Гермиона задавала себе ровно тот же вопрос. С какой стати ей вообще пришло в голову назвать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страдальчески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Просто ты тогда не выходил у меня из головы. Ты был последним человеком, которого я видела перед тем, как отправиться к Гарри, а когда я приехала, твоя чёртова физиономия красовалась на первой полосе «Пророка». Вот твоё имя и вырвалось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Малфоя изменилось буквально за секунду. Глубокое недоумение уступило место самодовольству. Он ухмыльнулся, проведя языком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выходил у тебя из головы, Грейнджер? — 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вариант с каждой секундой становился всё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расскажи мне, как именно ты собираешься из этого выпутываться? — спросил он, заметив, что Гермиона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Она глубоко вдохнула. — Я хотела попросить тебя... не мог бы ты быть настолько любезен, чтобы притвориться моим парнем? Разумеется, только до окончания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ты хотела пригласить меня на свидание, могла бы просто сказать. Совершенно необязательно было идти на такие ухищрения.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ухмылка стала ещё шире. Очевидно, Малфой откровенно наслаждался происходящим и тем, как вспыхнули щёки Гермионы.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раздражённо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Забудь. Считай, что я ни о чём тебя не просила. Просто признаюсь им во всём. Не понимаю, с чего я вообще решила,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Научись понимать шутки, Грейнджер. Необязательно так унижаться перед Поттером. Я согласен, — ответил он,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Голос Гермионы взлетел на целую октаву, а в груди затеплилась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задумчиво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сообразила, что ещё не рассказала ему о самом главном. Это была не просто свадьба. Это были чёртовы двухнедельные торжества!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придётся взять отпуск и целых две недели притворяться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надо было начинать именно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дважды открыла и закрыла рот, прежде чем сумела что-то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ещё один момент. Рон решил устроить во Франции двухнедельные свадебные торжества для близких родственников и друзей, которые завершатся самой церемонией. И... — Она замялась. — Начинаются они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Малфоя едва не вылезли из орбит, словно Гермиона прямо на его глазах превратилась в боггарта.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Двухнедельные торжества?! И начинаются через две недели?! — Его голос взлетел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ещё повезло, что Малфой вообще согласился рассмотреть возможность притвориться её парнем на один день. Но целых две недели? Наверняка у него найдутся дела поважнее, чем изображать отношения с женщиной, к которой он не испытывает ни малейшего романтического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обречённо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слишком. Уверена, последнее, чего тебе хочется, — провести две недели с Уизли, притворяясь, будто ты влюблён в меня, из всех возможных людей. Я придумаю что-нибудь другое, не волнуйся, — ответила она,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права в том, что провести две недели с Уизли — удовольствие сомнительное. — Он помолчал, поджав губы. — Но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снова переспросила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Грейнджер. Я уже сказал. И кто из нас теперь не успевает следить за разговором?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потеряла дар речи. Она не знала, сколько просидела, слегка приоткрыв рот и не отрывая от него взгляда, прежде чем Малфой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произнёс он, подняв указательный палец, — как и подобает настоящему слизеринцу, я ничего не делаю исключительно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что ты спросила. — Он улыбнулся и задумчиво почесал подбородок большим и указательным пальцами. — Ну, для начала — никаких больше дел о растениях. Я хочу... Нет. Мне нужны интересные расследования. Такие, в которых действительно придётся пользоваться мозгами и волшебной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http://erolate.org/book/3505/373139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