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снова лишь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будучи Самой умной ведьмой своего поколения, она никак не могла осмыслить то, что он 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ну вообще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да, ему, наверное, действительно следовало произнести это по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 потому, что такого просто не могло быть. Ведь перед ней стоял Драко Малфой. Человек, который каждый день недели выглядел так, словно только что сошёл со страниц журнала. Он был сексуален. Чертовски сексуален. И ладно, немного зануден, но даже это казалось ей очаровательным — с его очками в толстой оправе и неизменно безупречным стилем. А ещё он умел улыбаться ведьмам так, словно прекрасно знал, что именно их возбуждает и как заставить поджимать пальцы на ногах на простынях с плотностью плетения в две тысячи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нет, совершенно невозможно, чтобы он до сих пор оставался девственником. Гермиона даже поставила бы на это все скромные сбережения в своём хранилище в «Гринготтсе».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сообщила ему Гермиона. — Но ты…?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пытаясь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А как же Пэнси? Вы ведь встречались…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пятом курсе мы с Паркс разве что лапали друг друга через мантии, — невозмутимо ответил он. — Немного страстно целовались, но дальше этого не заходило.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поморщился и ссутулился.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она мне как сестра. Если подумать, теперь это даже немного отдаёт инцестом.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Рада, что ты осознал это именно сейчас, — пробормотала Гермиона, прежде чем спросить: — Но как же слухи? Ещё со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прикусила нижнюю губу и кивнула. Она не упустила того, как его бледные глаза проследили за этим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она слышала? От… ну, практически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ходили легенды, на фоне которых покойный Сириус Блэк выглядел сущим скромником. И легенд этих было немало. Рассказывали, будто Драко ещё на пятом курсе водил ведьм в ванную старост и вытворял там такое, от чего нынешняя тридцатилетняя Гермиона покраснела бы и принялась обмахивать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пятнадцатилетняя Гермиона Грейнджер? Боги… Это была бы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следила за ним или за слухами о нём. Нет, это было бы просто нелепо. В те годы ей нужно было заниматься ОД и крайне важным делом — удерживать Гарри от неприятностей. А это практически полноценная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оставалась таковой и сейчас (к её огромному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тяжело вздохнул,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слышала, Гермиона, это определённо неправда.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своё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несколько портит настроение, верно? Ничто так не убивает желание, как Чёрная метка, которую тебе против твоей воли поставили в шестнадцать лет, и клеймо приспешника Тёмного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невольно содрогнулась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этом он был прав. Но она всё равно не могла поверить, что он до сих пор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этом было что-то плохое. Мерлин,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он был Драко Люциус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должно было хватить, чтобы доказать её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схватила кофе и сделала большой глоток,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как же та ведьма, с которой ты несколько месяцев встречался? Как её звали…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словно надеялась выудить имя прямо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Араминта!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напряг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вёл себя как настоящий джентльмен. Между нами ничего не было, кроме поцелуя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не удержалась от стона при этих словах. Он произнёс их с такой чопорностью и напыщенностью, что она невольно вспомнила, кем он был под всеми этими внешними слоями: чистокровным волшебником, представителем высшего общества и аристократом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Малфоем по крови и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ей пришла в голову мысль: может, вся эта история с девственностью была какой-то чистокровной традицией? Или это исключительно особенность Драко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Астория?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Изобелла?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 предостерегающе произнёс он. — Ты действительно собираешься перебрать весь список моих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пожала плечами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она всегда просто предполагала, что у него есть опыт (и, возможно, теперь понимала, насколько несправедливым было такое предположение). Но вы только посмотрите на него! Весь его облик буквально кричал об искушённости.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http://erolate.org/book/3514/380390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