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воспользовалась шансом и выглянула из-за угла: — Сейлор Мун, тебе нужно атаковать, чтобы победить Юму! Сними свою тиару, брось в неё и крикни «Лунная Тиара Активация»!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 делать? — заныла Сенси. Ага, это Усаги.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просто сделай!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ко лбу, и драгоценный камень на её тиаре засиял. Она сняла тиару и начала вращать её, металлическая лента светилась золотым, а интенсивность свечения увеличивалась с каждым оборотом. — Лунная Тиара Активация! — Когда она наконец отпустила тиару, та полетела вперёд со вспышкой ослепительного света и идеально обезглавила существо, после чего оно рассыпалось в пыль, которая волшебным образом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жёстче, чем я ожидал. Тем не менее после смерти Юмы испорченные украшения перестали вытягивать из женщин силы, и теперь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Сейлор Мун, — крикнул мужчина сверху. — Я не забуду, что произошло здесь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она резко обернулась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Такседо. — С этими словами он театрально взмахнул плащом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всё, что потребовалось, чтобы она потеряла голову. Это что, сердечки в её глазах? Какого черта? ... Я просто спишу это на магию и пойду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Сейлор Мун. — Луна перепрыгнула через него. — Ну и кто же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ответить, но чувствую, что мисс Мун меня не услышит, — возразил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 под... Сейлор Мун!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 которой шла речь, лишь мечтательно вздохнула,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Гр-р... Я сказала, выходи из этого состояния! — Она вскочила и попыталась вцепиться в лицо Усаги.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Луна!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витая в облаках?!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точно... Прости. — Она моргнула и повернулась ко мне: — Э-э... Спасибо за помощь, но...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фыркнул, и на моих губах появилась игривая улыбка: — Мне не нужно имя, но, если хотите, можете называть меня так, как меня называют другие. Кажется, теперь меня зовут Фантом.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Тот парень, вор, о котором ранее упоминал Умино?! Зачем тебе...?! — она замолчала и огляделась. — Ты здесь, чтобы украсть драгоценности у мамы Нару?!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 — Меня не интересуют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Хирото был прав... — она опустила взгляд и пробормотала, прежде чем снова встретиться со мной глазами: — Тогда почему...?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не может проигнорировать мольбу дамы о помощи, вот и всё. Но если вы так уверены, что сегодня вечером мне нужно совершить кражу, я могу придумать достойное оправдание... — с улыбкой я опустился перед ней на колени и взял её за руку, пока она краснела. — Вы так благородно бросаетесь в опасность ради невинных, несмотря на свою очевидную молодость. Ваша душа, несомненно, драгоценнее всех остальных. Нет кражи достойнее, чем любой момент, который я могу провести, похищая вашу привязанность. — Наклонившись вперед, я поцеловал тыльную сторону её руки в перчатке, и её лицо стало совершенно пунцовым. Забудьте про «глаза сердечки», - у неё просто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ещё не раз воспользуюсь этим, когда раскрою ей свою личность. Будет отличное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начали шевелиться другие женщины, а это означало, что наше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похоже, мне пора. Желаю удачи в твоей борьбе со злом, Сейлор Мун. — Я поклонился ей, но она едва обратила на это внимание, и я ушёл, а Луна снова набросилась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гражданскую одежду, я вернулся домой,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подготовки - и уже в схватке с первым врагом я был лишь помехой, если только не был готов потратить ограниченные ресурсы. Конечно, я мог бы победить сам, если бы использовал свои талисманы, но я знал,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пришлось использовать их сейчас, к тому времени, когда мы закончим с Темным королевством, от них не осталось бы и следа. И хотя я не знаю, кто именно появится после этого, я ещё раз прокляну себя за то, что так и не посмотрел сериал и не прочитал мангу. Но я точно знаю, что до того, как мы доберемся до финала, нас ждет множество апокалиптических угроз. А основные законы развития сюжета означают, что всё, что не сработало против первых врагов, не сработает и против последующих.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Сенси были целые планеты, которые можно было использовать для усиления, я был вынужден довольствоваться тем, что смог собрать своими руками за последние десять лет с тех пор, как узнал, что я реинкарнировался. На этот момент моё состояние составляло 15 миллионов иен, заработанных на подработках и разумных инвестициях. Хорошая сумма для молодого человека, но далеко не бюджет, который мог бы спасти мир. Я наполовину закончил уроки по мистическим искусствам, потому что мой учитель, полный придурок, сдох на середине обучения, натворив всякого дерьма. Кроме того, я изучал общедоступные курсы по ниндзюцу из деревни Кока и сценическую магию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пытался собрать всё это воедино, чтобы сразиться с буквальным воплощением и источником всего зла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Шанс, что у меня что-то получится, был невелик. Тем более что ему и так было суждено проиграть. Но даже так… Нару сегодня страдала, Усаги бы с трудом справилась со своим первым боем, и я знаю, что на этом пути… Сенси умирают. Конечно, они поднимаются, но они все равно переживают смерть и помнят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хоть как-то могу облегчить их ношу, то это шанс, который стоит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маленьким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я посмотрю, можно ли сократить время сна с четырех до трех часов. Мне нужно наверстать всё упущенное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нашего обычного распорядка мне впервые пришлось нести Усаги на руках, а не притворяться, что она сама идёт. Волнение прошлой ночи явно сказалось на её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мне приснился чудесный сон, — практически пропела Нару в классе, сложив руки и закрыв глаза с улыбкой, от которой исходил свет. — В наш магазин ворвались грабители, и как раз в тот момент, когда они собирались напасть на меня, мой рыцарь в белом костюме бросился на помощь! Ах, его сильные, нежные объятия были такими реальными! Разве ты не любишь такие сны, Усаги? Правда, Усаги? Эй! Ты можешь хотя бы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простонала блондинка, оторвав голову от стола. — Я так устала. Пожалуйста, дай мне ещё немного поспать! — Она широко зевнула и уронила голову на руки.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удержался от зевка: — Дай ей пару минут, мисс Сакурада скоро придет. — И все же странно, что она решила, будто это был сон, да ещё и перепутала детали. Неужели Луна что-то сделала после моего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Нару наклонила голову. — Я никогда раньше не видела тебя таким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бывают такие дни. Я всего лишь человек, — сухо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наша учительница и, к большому разочарованию Усаги, тут же разбудила её. Прости, но тайная двойная жизнь не даёт тебе передышки, Сейлор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http://erolate.org/book/497/45292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